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FD3" w:rsidRDefault="00D83FD3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3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1171125"/>
            <wp:effectExtent l="19050" t="0" r="9525" b="0"/>
            <wp:docPr id="2" name="Рисунок 1" descr="C:\Users\strishnaya\AppData\Local\Microsoft\Windows\Temporary Internet Files\Content.Word\Логотип СМД Красноар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rishnaya\AppData\Local\Microsoft\Windows\Temporary Internet Files\Content.Word\Логотип СМД Красноарм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7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D83F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76325" cy="1073530"/>
            <wp:effectExtent l="19050" t="0" r="9525" b="0"/>
            <wp:docPr id="16" name="Рисунок 1" descr="C:\Users\strishnaya\Рабочий стол\Ц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rishnaya\Рабочий стол\Ц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189" cy="107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FD3" w:rsidRPr="00D83FD3" w:rsidRDefault="00D83FD3" w:rsidP="00D83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ГБУЗ  «Красноармейская ЦРБ»</w:t>
      </w:r>
    </w:p>
    <w:p w:rsidR="00D83FD3" w:rsidRDefault="00D83FD3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214" w:rsidRDefault="00DB6214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C7F" w:rsidRDefault="00676C7F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C7F">
        <w:rPr>
          <w:rFonts w:ascii="Times New Roman" w:hAnsi="Times New Roman" w:cs="Times New Roman"/>
          <w:b/>
          <w:sz w:val="28"/>
          <w:szCs w:val="28"/>
        </w:rPr>
        <w:t>Совет молодых депутатов при Совете муниципального образования Красноармейский район и государственное бюджетное учреждение здравоохранения «</w:t>
      </w:r>
      <w:proofErr w:type="gramStart"/>
      <w:r w:rsidRPr="00676C7F">
        <w:rPr>
          <w:rFonts w:ascii="Times New Roman" w:hAnsi="Times New Roman" w:cs="Times New Roman"/>
          <w:b/>
          <w:sz w:val="28"/>
          <w:szCs w:val="28"/>
        </w:rPr>
        <w:t>Красноармейская</w:t>
      </w:r>
      <w:proofErr w:type="gramEnd"/>
      <w:r w:rsidRPr="00676C7F">
        <w:rPr>
          <w:rFonts w:ascii="Times New Roman" w:hAnsi="Times New Roman" w:cs="Times New Roman"/>
          <w:b/>
          <w:sz w:val="28"/>
          <w:szCs w:val="28"/>
        </w:rPr>
        <w:t xml:space="preserve"> ЦРБ»</w:t>
      </w:r>
      <w:r>
        <w:rPr>
          <w:rFonts w:ascii="Times New Roman" w:hAnsi="Times New Roman" w:cs="Times New Roman"/>
          <w:sz w:val="28"/>
          <w:szCs w:val="28"/>
        </w:rPr>
        <w:t xml:space="preserve"> призывают жителей Красноармейского района пройти  </w:t>
      </w:r>
      <w:r w:rsidRPr="00676C7F">
        <w:rPr>
          <w:rFonts w:ascii="Times New Roman" w:hAnsi="Times New Roman" w:cs="Times New Roman"/>
          <w:b/>
          <w:sz w:val="28"/>
          <w:szCs w:val="28"/>
        </w:rPr>
        <w:t>профилактический медицинский осмотр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A7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676C7F">
        <w:rPr>
          <w:rFonts w:ascii="Times New Roman" w:hAnsi="Times New Roman" w:cs="Times New Roman"/>
          <w:b/>
          <w:sz w:val="28"/>
          <w:szCs w:val="28"/>
        </w:rPr>
        <w:t>диспансеризацию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2C4E" w:rsidRPr="00CE2C4E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Профилактический медицинский осмотр провод</w:t>
      </w:r>
      <w:r w:rsidR="00676C7F">
        <w:rPr>
          <w:rFonts w:ascii="Times New Roman" w:hAnsi="Times New Roman" w:cs="Times New Roman"/>
          <w:sz w:val="28"/>
          <w:szCs w:val="28"/>
        </w:rPr>
        <w:t xml:space="preserve">ится </w:t>
      </w:r>
      <w:r w:rsidRPr="00CE2C4E">
        <w:rPr>
          <w:rFonts w:ascii="Times New Roman" w:hAnsi="Times New Roman" w:cs="Times New Roman"/>
          <w:sz w:val="28"/>
          <w:szCs w:val="28"/>
        </w:rPr>
        <w:t xml:space="preserve"> в целях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пациентов.</w:t>
      </w:r>
    </w:p>
    <w:p w:rsidR="00CE2C4E" w:rsidRPr="00CE2C4E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законодательством Российской Федерации.</w:t>
      </w:r>
    </w:p>
    <w:p w:rsidR="00676C7F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Жители Красноармейского района могут пройти профилактический медицинский осмотр и диспансеризацию по месту жительства в часы работы участковых больниц</w:t>
      </w:r>
      <w:r w:rsidR="00676C7F">
        <w:rPr>
          <w:rFonts w:ascii="Times New Roman" w:hAnsi="Times New Roman" w:cs="Times New Roman"/>
          <w:sz w:val="28"/>
          <w:szCs w:val="28"/>
        </w:rPr>
        <w:t>.</w:t>
      </w:r>
    </w:p>
    <w:p w:rsidR="00CE2C4E" w:rsidRPr="00676C7F" w:rsidRDefault="00CE2C4E" w:rsidP="00CE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C4E">
        <w:rPr>
          <w:rFonts w:ascii="Times New Roman" w:hAnsi="Times New Roman" w:cs="Times New Roman"/>
          <w:sz w:val="28"/>
          <w:szCs w:val="28"/>
        </w:rPr>
        <w:t>В районной поликлинике все жители могут пройти профилактический медицинский осмотр и диспансеризацию с 7.00 до 20.00 в будние дни и с 8.00 до 16.00 в субботу. За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информацией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о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порядке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прохождения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обращаться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в</w:t>
      </w:r>
      <w:r w:rsidRPr="00676C7F">
        <w:rPr>
          <w:rFonts w:ascii="Times New Roman" w:hAnsi="Times New Roman" w:cs="Times New Roman"/>
          <w:sz w:val="28"/>
          <w:szCs w:val="28"/>
        </w:rPr>
        <w:t xml:space="preserve"> </w:t>
      </w:r>
      <w:r w:rsidRPr="00CE2C4E">
        <w:rPr>
          <w:rFonts w:ascii="Times New Roman" w:hAnsi="Times New Roman" w:cs="Times New Roman"/>
          <w:sz w:val="28"/>
          <w:szCs w:val="28"/>
        </w:rPr>
        <w:t>регистратуру</w:t>
      </w:r>
      <w:r w:rsidRPr="00676C7F">
        <w:rPr>
          <w:rFonts w:ascii="Times New Roman" w:hAnsi="Times New Roman" w:cs="Times New Roman"/>
          <w:sz w:val="28"/>
          <w:szCs w:val="28"/>
        </w:rPr>
        <w:t>.</w:t>
      </w:r>
    </w:p>
    <w:p w:rsidR="00774AB2" w:rsidRPr="00CE2C4E" w:rsidRDefault="00774AB2" w:rsidP="00CE2C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4AB2" w:rsidRPr="00CE2C4E" w:rsidSect="00857809">
      <w:headerReference w:type="default" r:id="rId8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61E" w:rsidRDefault="0034061E" w:rsidP="00DB6214">
      <w:pPr>
        <w:spacing w:after="0" w:line="240" w:lineRule="auto"/>
      </w:pPr>
      <w:r>
        <w:separator/>
      </w:r>
    </w:p>
  </w:endnote>
  <w:endnote w:type="continuationSeparator" w:id="0">
    <w:p w:rsidR="0034061E" w:rsidRDefault="0034061E" w:rsidP="00DB6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61E" w:rsidRDefault="0034061E" w:rsidP="00DB6214">
      <w:pPr>
        <w:spacing w:after="0" w:line="240" w:lineRule="auto"/>
      </w:pPr>
      <w:r>
        <w:separator/>
      </w:r>
    </w:p>
  </w:footnote>
  <w:footnote w:type="continuationSeparator" w:id="0">
    <w:p w:rsidR="0034061E" w:rsidRDefault="0034061E" w:rsidP="00DB6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ПРИЛОЖЕНИЕ </w:t>
    </w:r>
    <w:r w:rsidR="009A672E">
      <w:rPr>
        <w:rFonts w:ascii="Times New Roman" w:hAnsi="Times New Roman" w:cs="Times New Roman"/>
        <w:sz w:val="28"/>
        <w:szCs w:val="28"/>
      </w:rPr>
      <w:t>2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УТВЕРЖДЕНО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решением Совета</w:t>
    </w:r>
  </w:p>
  <w:p w:rsidR="00DB6214" w:rsidRDefault="00077276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Полтавского 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сельского поселения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Красноармейского района</w:t>
    </w:r>
  </w:p>
  <w:p w:rsidR="00DB6214" w:rsidRDefault="00DB6214" w:rsidP="00DB6214">
    <w:pPr>
      <w:pStyle w:val="a9"/>
      <w:ind w:firstLine="58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от  _______ 2019 года № ___</w:t>
    </w:r>
  </w:p>
  <w:p w:rsidR="00DB6214" w:rsidRPr="00DB6214" w:rsidRDefault="00DB6214" w:rsidP="00DB62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2C4E"/>
    <w:rsid w:val="00077276"/>
    <w:rsid w:val="000B5B23"/>
    <w:rsid w:val="0034061E"/>
    <w:rsid w:val="00501A74"/>
    <w:rsid w:val="00676C7F"/>
    <w:rsid w:val="00774AB2"/>
    <w:rsid w:val="009276F2"/>
    <w:rsid w:val="009A672E"/>
    <w:rsid w:val="00C46532"/>
    <w:rsid w:val="00CE2C4E"/>
    <w:rsid w:val="00D83FD3"/>
    <w:rsid w:val="00DB6214"/>
    <w:rsid w:val="00DF7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F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B6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B6214"/>
  </w:style>
  <w:style w:type="paragraph" w:styleId="a7">
    <w:name w:val="footer"/>
    <w:basedOn w:val="a"/>
    <w:link w:val="a8"/>
    <w:uiPriority w:val="99"/>
    <w:semiHidden/>
    <w:unhideWhenUsed/>
    <w:rsid w:val="00DB6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B6214"/>
  </w:style>
  <w:style w:type="paragraph" w:styleId="a9">
    <w:name w:val="No Spacing"/>
    <w:uiPriority w:val="1"/>
    <w:qFormat/>
    <w:rsid w:val="00DB62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Strishnyaya</dc:creator>
  <cp:keywords/>
  <dc:description/>
  <cp:lastModifiedBy>user</cp:lastModifiedBy>
  <cp:revision>8</cp:revision>
  <cp:lastPrinted>2019-12-29T16:39:00Z</cp:lastPrinted>
  <dcterms:created xsi:type="dcterms:W3CDTF">2019-10-24T13:30:00Z</dcterms:created>
  <dcterms:modified xsi:type="dcterms:W3CDTF">2019-12-29T16:40:00Z</dcterms:modified>
</cp:coreProperties>
</file>